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中原农业保险股份有限公司</w:t>
      </w:r>
    </w:p>
    <w:p w14:paraId="1188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关于更换会计师事务所的信息披露公告</w:t>
      </w:r>
    </w:p>
    <w:p w14:paraId="519B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临时信息披露报告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〔</w:t>
      </w:r>
      <w:r>
        <w:rPr>
          <w:rFonts w:ascii="Times New Roman" w:hAnsi="Times New Roman" w:eastAsia="仿宋_GB2312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〕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28"/>
          <w:szCs w:val="28"/>
        </w:rPr>
        <w:t>号</w:t>
      </w:r>
    </w:p>
    <w:p w14:paraId="7393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E45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根据《保险公司信息披露管理办法》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（银保监会令2018年第2号）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规定，现将中原农业保险股份有限公司（以下简称“公司”）关于更换会计师事务所的有关信息披露如下：</w:t>
      </w:r>
    </w:p>
    <w:p w14:paraId="4B85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因原会计师事务所中标有效期满，根据《保险公司财会工作规范》等相关法律法规及《中原农业保险股份有限公司章程》的规定，公司通过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公开招标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、董事会审议等程序，初步确定中标会计师事务所，并于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2025年12月30日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2025年第三次临时股东会审议通过，决定聘用大华会计师事务所（特殊普通合伙）为公司2025-2027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年度财务报告审计会计师事务所，为公司提供财务报告审计及相关服务。此次更换会计师事务所属于正常轮换，不会对公司经营产生不利影响。</w:t>
      </w:r>
    </w:p>
    <w:p w14:paraId="6A66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33B2E7DD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3C0716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81E4FE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中原农业保险股份有限公司</w:t>
      </w:r>
    </w:p>
    <w:p w14:paraId="388D3DA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E2B43"/>
    <w:rsid w:val="00C8292F"/>
    <w:rsid w:val="05064A8E"/>
    <w:rsid w:val="05511549"/>
    <w:rsid w:val="0955265E"/>
    <w:rsid w:val="0A436A63"/>
    <w:rsid w:val="0BD87151"/>
    <w:rsid w:val="0D3A4293"/>
    <w:rsid w:val="0D3D766C"/>
    <w:rsid w:val="12BF3998"/>
    <w:rsid w:val="151E3433"/>
    <w:rsid w:val="17D336D0"/>
    <w:rsid w:val="183103F7"/>
    <w:rsid w:val="195D5A52"/>
    <w:rsid w:val="1A095782"/>
    <w:rsid w:val="1BB83789"/>
    <w:rsid w:val="1D775C84"/>
    <w:rsid w:val="1EE010FE"/>
    <w:rsid w:val="200F1365"/>
    <w:rsid w:val="214745B1"/>
    <w:rsid w:val="22402DB8"/>
    <w:rsid w:val="242219C5"/>
    <w:rsid w:val="277934B6"/>
    <w:rsid w:val="28674FFA"/>
    <w:rsid w:val="28ED0D31"/>
    <w:rsid w:val="29016E17"/>
    <w:rsid w:val="29453D02"/>
    <w:rsid w:val="2958091E"/>
    <w:rsid w:val="29947584"/>
    <w:rsid w:val="299946CD"/>
    <w:rsid w:val="2A9D4911"/>
    <w:rsid w:val="2B251561"/>
    <w:rsid w:val="2D2C28C3"/>
    <w:rsid w:val="33260DB9"/>
    <w:rsid w:val="34A52BC0"/>
    <w:rsid w:val="387A56B5"/>
    <w:rsid w:val="3ACC3753"/>
    <w:rsid w:val="3C123F18"/>
    <w:rsid w:val="40BF1B15"/>
    <w:rsid w:val="439F77F0"/>
    <w:rsid w:val="4C1602A5"/>
    <w:rsid w:val="4C732D75"/>
    <w:rsid w:val="4EFA3BA1"/>
    <w:rsid w:val="4FCD6254"/>
    <w:rsid w:val="52E92FB0"/>
    <w:rsid w:val="5698544E"/>
    <w:rsid w:val="578A3613"/>
    <w:rsid w:val="5B0E2D16"/>
    <w:rsid w:val="5C2048B3"/>
    <w:rsid w:val="5F2B0474"/>
    <w:rsid w:val="5FD63019"/>
    <w:rsid w:val="612055EA"/>
    <w:rsid w:val="623009F3"/>
    <w:rsid w:val="632B5CBF"/>
    <w:rsid w:val="633A597E"/>
    <w:rsid w:val="63E77553"/>
    <w:rsid w:val="640E01F6"/>
    <w:rsid w:val="68B85AED"/>
    <w:rsid w:val="69415D7E"/>
    <w:rsid w:val="6AA86B0E"/>
    <w:rsid w:val="6B24496B"/>
    <w:rsid w:val="6B7B2E64"/>
    <w:rsid w:val="6CFC21DE"/>
    <w:rsid w:val="6DC76DD0"/>
    <w:rsid w:val="6E5D2F46"/>
    <w:rsid w:val="707577C9"/>
    <w:rsid w:val="70C03EF3"/>
    <w:rsid w:val="71F64B04"/>
    <w:rsid w:val="727C14DD"/>
    <w:rsid w:val="756D41B6"/>
    <w:rsid w:val="776E5FF7"/>
    <w:rsid w:val="78CC6C21"/>
    <w:rsid w:val="78ED18DB"/>
    <w:rsid w:val="79BE1C33"/>
    <w:rsid w:val="7A602C06"/>
    <w:rsid w:val="7C0562D6"/>
    <w:rsid w:val="7C8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640" w:firstLineChars="200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Autospacing="0" w:afterAutospacing="0" w:line="560" w:lineRule="exact"/>
      <w:ind w:firstLine="640" w:firstLineChars="200"/>
      <w:jc w:val="both"/>
      <w:outlineLvl w:val="1"/>
    </w:pPr>
    <w:rPr>
      <w:rFonts w:ascii="等线 Light" w:hAnsi="等线 Light" w:eastAsia="楷体_GB2312" w:cs="Times New Roman"/>
      <w:b/>
      <w:sz w:val="32"/>
      <w:szCs w:val="32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5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Calibri" w:hAnsi="Calibri" w:eastAsia="黑体" w:cs="Times New Roman"/>
      <w:kern w:val="0"/>
      <w:sz w:val="28"/>
      <w:szCs w:val="22"/>
    </w:rPr>
  </w:style>
  <w:style w:type="paragraph" w:styleId="6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Calibri" w:hAnsi="Calibri" w:eastAsia="楷体_GB2312" w:cs="Times New Roman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e8d97b24-747a-4b25-9b92-2842f80886d1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6A7E60D9</paraID>
      <start>57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d41d9a-fc76-4bee-b4af-4054a7d7a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342</Words>
  <Characters>368</Characters>
  <Lines>0</Lines>
  <Paragraphs>0</Paragraphs>
  <TotalTime>2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2023-12-14T03:40:00Z</dcterms:created>
  <dc:creator>范庆庆</dc:creator>
  <cp:lastModifiedBy>桑田</cp:lastModifiedBy>
  <dcterms:modified xsi:type="dcterms:W3CDTF">2026-01-13T03:00:34Z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eyJoZGlkIjoiY2Q2MDMwY2U3YTQ3OTI5NDE0MGUwZTRmNjk2MTY0NWYiLCJ1c2VySWQiOiI2NjgzMTE5MzcifQ==</vt:lpwstr>
  </property>
  <property fmtid="{D5CDD505-2E9C-101B-9397-08002B2CF9AE}" pid="4" name="ICV">
    <vt:lpwstr>91A69156B6EF41309CB7C6F2403AF464_12</vt:lpwstr>
  </property>
</Properties>
</file>